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5E57" w14:textId="77777777" w:rsidR="00953238" w:rsidRDefault="00953238" w:rsidP="00953238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</w:rPr>
      </w:pPr>
    </w:p>
    <w:p w14:paraId="29F5077F" w14:textId="77777777" w:rsidR="00953238" w:rsidRDefault="00953238" w:rsidP="00953238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</w:rPr>
      </w:pPr>
    </w:p>
    <w:p w14:paraId="382D6F73" w14:textId="77777777" w:rsidR="00953238" w:rsidRDefault="00953238" w:rsidP="00953238">
      <w:pPr>
        <w:spacing w:after="0" w:line="240" w:lineRule="auto"/>
        <w:rPr>
          <w:rFonts w:ascii="Comic Sans MS" w:eastAsia="Times New Roman" w:hAnsi="Comic Sans MS" w:cs="Times New Roman"/>
          <w:color w:val="FF0000"/>
          <w:sz w:val="24"/>
          <w:szCs w:val="24"/>
        </w:rPr>
      </w:pPr>
    </w:p>
    <w:p w14:paraId="42196039" w14:textId="77777777" w:rsidR="00953238" w:rsidRPr="00953238" w:rsidRDefault="00953238" w:rsidP="0095323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FF0000"/>
          <w:sz w:val="24"/>
          <w:szCs w:val="24"/>
        </w:rPr>
        <w:t>H</w:t>
      </w:r>
      <w:r w:rsidRPr="00953238">
        <w:rPr>
          <w:rFonts w:ascii="Comic Sans MS" w:eastAsia="Times New Roman" w:hAnsi="Comic Sans MS" w:cs="Times New Roman"/>
          <w:color w:val="FF0000"/>
          <w:sz w:val="24"/>
          <w:szCs w:val="24"/>
        </w:rPr>
        <w:t>ampton Inn:  50 rooms</w:t>
      </w:r>
      <w:r>
        <w:rPr>
          <w:rFonts w:ascii="Comic Sans MS" w:eastAsia="Times New Roman" w:hAnsi="Comic Sans MS" w:cs="Times New Roman"/>
          <w:color w:val="FF0000"/>
          <w:sz w:val="24"/>
          <w:szCs w:val="24"/>
        </w:rPr>
        <w:t xml:space="preserve"> 3/10, 10 rooms 3/11</w:t>
      </w:r>
    </w:p>
    <w:p w14:paraId="628D558E" w14:textId="77777777" w:rsidR="00953238" w:rsidRPr="00953238" w:rsidRDefault="00000000" w:rsidP="0095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="00953238" w:rsidRPr="0095323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https://www.hilton.com/en/book/reservation/deeplink/?ctyhocn=BFNSCHX&amp;groupCode=CHHTAD&amp;arrivaldate=2023-03-10&amp;departuredate=2023-03-12&amp;cid=OM,WW,HILTONLINK,EN,DirectLink&amp;fromId=HILTONLINKDIRECT</w:t>
        </w:r>
      </w:hyperlink>
    </w:p>
    <w:p w14:paraId="6318032C" w14:textId="77777777" w:rsidR="00953238" w:rsidRPr="00953238" w:rsidRDefault="00953238" w:rsidP="00953238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953238">
        <w:rPr>
          <w:rFonts w:ascii="Comic Sans MS" w:eastAsia="Times New Roman" w:hAnsi="Comic Sans MS" w:cs="Times New Roman"/>
          <w:color w:val="000000"/>
          <w:sz w:val="24"/>
          <w:szCs w:val="24"/>
        </w:rPr>
        <w:t>1-800-HAMPTON - Group Code TAD</w:t>
      </w:r>
    </w:p>
    <w:p w14:paraId="2B3E9FFA" w14:textId="77777777" w:rsidR="00953238" w:rsidRPr="00953238" w:rsidRDefault="00953238" w:rsidP="0095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C105D" w14:textId="77777777" w:rsidR="00953238" w:rsidRPr="00953238" w:rsidRDefault="00953238" w:rsidP="00953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5C91C2" w14:textId="77777777" w:rsidR="00953238" w:rsidRPr="00953238" w:rsidRDefault="00953238" w:rsidP="0095323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53238">
        <w:rPr>
          <w:rFonts w:ascii="Comic Sans MS" w:eastAsia="Times New Roman" w:hAnsi="Comic Sans MS" w:cs="Times New Roman"/>
          <w:color w:val="FF0000"/>
          <w:sz w:val="24"/>
          <w:szCs w:val="24"/>
        </w:rPr>
        <w:t>Holiday Inn Express:  20 rooms</w:t>
      </w:r>
      <w:r>
        <w:rPr>
          <w:rFonts w:ascii="Comic Sans MS" w:eastAsia="Times New Roman" w:hAnsi="Comic Sans MS" w:cs="Times New Roman"/>
          <w:color w:val="FF0000"/>
          <w:sz w:val="24"/>
          <w:szCs w:val="24"/>
        </w:rPr>
        <w:t xml:space="preserve"> 3/10</w:t>
      </w:r>
      <w:r w:rsidR="00393E2B">
        <w:rPr>
          <w:rFonts w:ascii="Comic Sans MS" w:eastAsia="Times New Roman" w:hAnsi="Comic Sans MS" w:cs="Times New Roman"/>
          <w:color w:val="FF0000"/>
          <w:sz w:val="24"/>
          <w:szCs w:val="24"/>
        </w:rPr>
        <w:t xml:space="preserve">  </w:t>
      </w:r>
      <w:hyperlink r:id="rId5" w:tgtFrame="_blank" w:history="1">
        <w:r w:rsidRPr="00953238">
          <w:rPr>
            <w:rFonts w:ascii="Comic Sans MS" w:eastAsia="Times New Roman" w:hAnsi="Comic Sans MS" w:cs="Times New Roman"/>
            <w:color w:val="1155CC"/>
            <w:sz w:val="24"/>
            <w:szCs w:val="24"/>
            <w:u w:val="single"/>
          </w:rPr>
          <w:t>https://www.hiexpress.com/redirect?path=rates&amp;brandCode=EX&amp;localeCode=en&amp;regionCode=1&amp;hotelCode=BTOSC&amp;checkInDate=10&amp;checkInMonthYear=022023&amp;checkOutDate=11&amp;checkOutMonthYear=022023&amp;_PMID=99801505&amp;GPC=AN1&amp;cn=no&amp;viewfullsite=true</w:t>
        </w:r>
      </w:hyperlink>
    </w:p>
    <w:p w14:paraId="2E508E61" w14:textId="77777777" w:rsidR="00953238" w:rsidRPr="00953238" w:rsidRDefault="00953238" w:rsidP="0095323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953238">
        <w:rPr>
          <w:rFonts w:ascii="Arial" w:eastAsia="Times New Roman" w:hAnsi="Arial" w:cs="Arial"/>
          <w:b/>
          <w:bCs/>
          <w:color w:val="993366"/>
          <w:sz w:val="24"/>
          <w:szCs w:val="24"/>
        </w:rPr>
        <w:t>800-465-4329</w:t>
      </w:r>
      <w:r w:rsidRPr="00953238">
        <w:rPr>
          <w:rFonts w:ascii="Arial" w:eastAsia="Times New Roman" w:hAnsi="Arial" w:cs="Arial"/>
          <w:b/>
          <w:bCs/>
          <w:color w:val="993366"/>
          <w:sz w:val="28"/>
          <w:szCs w:val="28"/>
        </w:rPr>
        <w:t> </w:t>
      </w:r>
      <w:r w:rsidRPr="00953238">
        <w:rPr>
          <w:rFonts w:ascii="Comic Sans MS" w:eastAsia="Times New Roman" w:hAnsi="Comic Sans MS" w:cs="Arial"/>
          <w:color w:val="000000"/>
          <w:sz w:val="24"/>
          <w:szCs w:val="24"/>
        </w:rPr>
        <w:t>Group Code AN1</w:t>
      </w:r>
    </w:p>
    <w:p w14:paraId="6372DCFA" w14:textId="77777777" w:rsidR="00953238" w:rsidRPr="00953238" w:rsidRDefault="00953238" w:rsidP="0095323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4894566F" w14:textId="77777777" w:rsidR="00953238" w:rsidRDefault="00953238" w:rsidP="0095323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FF0000"/>
          <w:sz w:val="24"/>
          <w:szCs w:val="24"/>
        </w:rPr>
        <w:t>Candlewood Suites:  20 rooms 3/10</w:t>
      </w:r>
      <w:r w:rsidR="00393E2B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hyperlink r:id="rId6" w:history="1">
        <w:r w:rsidR="00F90910" w:rsidRPr="00C921A1">
          <w:rPr>
            <w:rStyle w:val="Hyperlink"/>
            <w:rFonts w:ascii="Comic Sans MS" w:eastAsia="Times New Roman" w:hAnsi="Comic Sans MS" w:cs="Times New Roman"/>
            <w:sz w:val="24"/>
            <w:szCs w:val="24"/>
          </w:rPr>
          <w:t>https://www.ihg.com/candlewood/hotels/us/en/bluffton/btocw/hoteldetail/hotel-room-rates?fromRedirect=true&amp;qSrt=sBR&amp;qIta=99801505&amp;icdv=99801505&amp;qSlH=BTOCW&amp;qGrpCd=COC&amp;setPMCookies=true&amp;qSHBrC=CW&amp;qDest=5+Young+Clyde+Court%2C+Bluffton%2C+SC%2C+US&amp;srb_u=1</w:t>
        </w:r>
      </w:hyperlink>
    </w:p>
    <w:p w14:paraId="7DC4C493" w14:textId="77777777" w:rsidR="001B6394" w:rsidRDefault="001B6394" w:rsidP="0095323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1B6394">
        <w:rPr>
          <w:rFonts w:ascii="Comic Sans MS" w:eastAsia="Times New Roman" w:hAnsi="Comic Sans MS" w:cs="Times New Roman"/>
          <w:sz w:val="24"/>
          <w:szCs w:val="24"/>
        </w:rPr>
        <w:t>8776663243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 Group Code COC</w:t>
      </w:r>
    </w:p>
    <w:p w14:paraId="00B63CF5" w14:textId="77777777" w:rsidR="00F90910" w:rsidRPr="00953238" w:rsidRDefault="00F90910" w:rsidP="0095323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6A4D38BA" w14:textId="77777777" w:rsidR="00953238" w:rsidRPr="00393E2B" w:rsidRDefault="00953238" w:rsidP="0095323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color w:val="FF0000"/>
          <w:sz w:val="24"/>
          <w:szCs w:val="24"/>
        </w:rPr>
        <w:t>Hilton Garden Inn – 15 r</w:t>
      </w:r>
      <w:r w:rsidRPr="00953238">
        <w:rPr>
          <w:rFonts w:ascii="Comic Sans MS" w:eastAsia="Times New Roman" w:hAnsi="Comic Sans MS" w:cs="Times New Roman"/>
          <w:color w:val="FF0000"/>
          <w:sz w:val="24"/>
          <w:szCs w:val="24"/>
        </w:rPr>
        <w:t>ooms</w:t>
      </w:r>
      <w:r>
        <w:rPr>
          <w:rFonts w:ascii="Comic Sans MS" w:eastAsia="Times New Roman" w:hAnsi="Comic Sans MS" w:cs="Times New Roman"/>
          <w:color w:val="FF0000"/>
          <w:sz w:val="24"/>
          <w:szCs w:val="24"/>
        </w:rPr>
        <w:t xml:space="preserve"> 3/10</w:t>
      </w:r>
      <w:r w:rsidR="00393E2B">
        <w:rPr>
          <w:rFonts w:ascii="Comic Sans MS" w:eastAsia="Times New Roman" w:hAnsi="Comic Sans MS" w:cs="Times New Roman"/>
          <w:color w:val="FF0000"/>
          <w:sz w:val="24"/>
          <w:szCs w:val="24"/>
        </w:rPr>
        <w:t xml:space="preserve"> </w:t>
      </w:r>
    </w:p>
    <w:p w14:paraId="2F861A7A" w14:textId="77777777" w:rsidR="00953238" w:rsidRDefault="00000000" w:rsidP="0095323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hyperlink r:id="rId7" w:history="1">
        <w:r w:rsidR="0056690B" w:rsidRPr="00C921A1">
          <w:rPr>
            <w:rStyle w:val="Hyperlink"/>
            <w:rFonts w:ascii="Comic Sans MS" w:eastAsia="Times New Roman" w:hAnsi="Comic Sans MS" w:cs="Times New Roman"/>
            <w:sz w:val="24"/>
            <w:szCs w:val="24"/>
          </w:rPr>
          <w:t>https://www.hilton.com/en/book/reservation/deeplink/?ctyhocn=HHHHEGI&amp;groupCode=ADI&amp;arrivaldate=2023-03-10&amp;departuredate=2023-03-11&amp;cid=OM,WW,HILTONLINK,EN,DirectLink&amp;fromId=HILTONLINKDIRECT</w:t>
        </w:r>
      </w:hyperlink>
    </w:p>
    <w:p w14:paraId="46B296A2" w14:textId="77777777" w:rsidR="0056690B" w:rsidRPr="00953238" w:rsidRDefault="0056690B" w:rsidP="0095323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877-STAY-HGI   Group Code:  ADI</w:t>
      </w:r>
    </w:p>
    <w:p w14:paraId="4C49964C" w14:textId="77777777" w:rsidR="00953238" w:rsidRPr="00953238" w:rsidRDefault="00953238" w:rsidP="00953238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3E17CC75" w14:textId="77777777" w:rsidR="00677CD3" w:rsidRDefault="00677CD3"/>
    <w:sectPr w:rsidR="00677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38"/>
    <w:rsid w:val="001B6394"/>
    <w:rsid w:val="00393E2B"/>
    <w:rsid w:val="0056690B"/>
    <w:rsid w:val="00677CD3"/>
    <w:rsid w:val="00953238"/>
    <w:rsid w:val="00A62761"/>
    <w:rsid w:val="00F06256"/>
    <w:rsid w:val="00F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8658"/>
  <w15:chartTrackingRefBased/>
  <w15:docId w15:val="{2C254249-1F43-40A6-8BFA-CB03EE0F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4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80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2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05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609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85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10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557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09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435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22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30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30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311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04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12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ilton.com/en/book/reservation/deeplink/?ctyhocn=HHHHEGI&amp;groupCode=ADI&amp;arrivaldate=2023-03-10&amp;departuredate=2023-03-11&amp;cid=OM,WW,HILTONLINK,EN,DirectLink&amp;fromId=HILTONLINKDIRE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g.com/candlewood/hotels/us/en/bluffton/btocw/hoteldetail/hotel-room-rates?fromRedirect=true&amp;qSrt=sBR&amp;qIta=99801505&amp;icdv=99801505&amp;qSlH=BTOCW&amp;qGrpCd=COC&amp;setPMCookies=true&amp;qSHBrC=CW&amp;qDest=5+Young+Clyde+Court%2C+Bluffton%2C+SC%2C+US&amp;srb_u=1" TargetMode="External"/><Relationship Id="rId5" Type="http://schemas.openxmlformats.org/officeDocument/2006/relationships/hyperlink" Target="https://www.hiexpress.com/redirect?path=rates&amp;brandCode=EX&amp;localeCode=en&amp;regionCode=1&amp;hotelCode=BTOSC&amp;checkInDate=10&amp;checkInMonthYear=022023&amp;checkOutDate=11&amp;checkOutMonthYear=022023&amp;_PMID=99801505&amp;GPC=AN1&amp;cn=no&amp;viewfullsite=true" TargetMode="External"/><Relationship Id="rId4" Type="http://schemas.openxmlformats.org/officeDocument/2006/relationships/hyperlink" Target="https://www.hilton.com/en/book/reservation/deeplink/?ctyhocn=BFNSCHX&amp;groupCode=CHHTAD&amp;arrivaldate=2023-03-10&amp;departuredate=2023-03-12&amp;cid=OM,WW,HILTONLINK,EN,DirectLink&amp;fromId=HILTONLINKDIREC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Grace</dc:creator>
  <cp:keywords/>
  <dc:description/>
  <cp:lastModifiedBy>Joyce Harder</cp:lastModifiedBy>
  <cp:revision>2</cp:revision>
  <dcterms:created xsi:type="dcterms:W3CDTF">2023-01-20T14:41:00Z</dcterms:created>
  <dcterms:modified xsi:type="dcterms:W3CDTF">2023-01-20T14:41:00Z</dcterms:modified>
</cp:coreProperties>
</file>